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5EC1F" w14:textId="08721C5E" w:rsidR="0007497E" w:rsidRPr="0007497E" w:rsidRDefault="0007497E" w:rsidP="0007497E">
      <w:pPr>
        <w:jc w:val="center"/>
        <w:rPr>
          <w:b/>
          <w:bCs/>
          <w:sz w:val="36"/>
          <w:szCs w:val="36"/>
        </w:rPr>
      </w:pPr>
      <w:r w:rsidRPr="0007497E">
        <w:rPr>
          <w:b/>
          <w:bCs/>
          <w:sz w:val="36"/>
          <w:szCs w:val="36"/>
        </w:rPr>
        <w:t>MIDDLETON STONEY PARISH COUNCIL</w:t>
      </w:r>
    </w:p>
    <w:p w14:paraId="5C264527" w14:textId="77777777" w:rsidR="0007497E" w:rsidRDefault="0007497E"/>
    <w:p w14:paraId="5710A940" w14:textId="22B58201" w:rsidR="00FD3A85" w:rsidRPr="0007497E" w:rsidRDefault="0007497E" w:rsidP="0007497E">
      <w:pPr>
        <w:jc w:val="center"/>
        <w:rPr>
          <w:u w:val="single"/>
        </w:rPr>
      </w:pPr>
      <w:r w:rsidRPr="0007497E">
        <w:rPr>
          <w:u w:val="single"/>
        </w:rPr>
        <w:t>MINUTES OF THE PARISH MEETING HELD IN THE VILLAGE HALL ON MONDAY 20 SEPTEMBER 2021 AT 7.30 P.M.</w:t>
      </w:r>
    </w:p>
    <w:p w14:paraId="32A35D3D" w14:textId="403CB863" w:rsidR="00FB61D7" w:rsidRDefault="00FB61D7"/>
    <w:p w14:paraId="747A95E3" w14:textId="47130617" w:rsidR="00FB61D7" w:rsidRDefault="00FB61D7">
      <w:r w:rsidRPr="0007497E">
        <w:rPr>
          <w:b/>
          <w:bCs/>
        </w:rPr>
        <w:t>Present</w:t>
      </w:r>
      <w:r>
        <w:t>:</w:t>
      </w:r>
    </w:p>
    <w:p w14:paraId="3FDD7F84" w14:textId="3DCC6279" w:rsidR="00FB61D7" w:rsidRDefault="0007497E" w:rsidP="0007497E">
      <w:pPr>
        <w:tabs>
          <w:tab w:val="left" w:pos="3750"/>
        </w:tabs>
      </w:pPr>
      <w:r>
        <w:t xml:space="preserve">Mr </w:t>
      </w:r>
      <w:r w:rsidR="00FB61D7">
        <w:t>Jonathan Rees</w:t>
      </w:r>
      <w:r>
        <w:tab/>
        <w:t>Chair</w:t>
      </w:r>
    </w:p>
    <w:p w14:paraId="45653268" w14:textId="01AFE8DA" w:rsidR="0007497E" w:rsidRDefault="0007497E" w:rsidP="0007497E">
      <w:r>
        <w:t xml:space="preserve">Ms Rachel </w:t>
      </w:r>
      <w:proofErr w:type="spellStart"/>
      <w:r>
        <w:t>Makari</w:t>
      </w:r>
      <w:proofErr w:type="spellEnd"/>
      <w:r>
        <w:tab/>
      </w:r>
      <w:r>
        <w:tab/>
      </w:r>
      <w:proofErr w:type="gramStart"/>
      <w:r>
        <w:tab/>
        <w:t xml:space="preserve">  Vice</w:t>
      </w:r>
      <w:proofErr w:type="gramEnd"/>
      <w:r>
        <w:t>-Chair</w:t>
      </w:r>
    </w:p>
    <w:p w14:paraId="65DC3825" w14:textId="44CBE177" w:rsidR="00FB61D7" w:rsidRDefault="0007497E">
      <w:r>
        <w:t xml:space="preserve">Mr </w:t>
      </w:r>
      <w:r w:rsidR="00FB61D7">
        <w:t xml:space="preserve">Andrew </w:t>
      </w:r>
      <w:proofErr w:type="spellStart"/>
      <w:r w:rsidR="00FB61D7">
        <w:t>Fulljames</w:t>
      </w:r>
      <w:proofErr w:type="spellEnd"/>
    </w:p>
    <w:p w14:paraId="712B7A6F" w14:textId="64476843" w:rsidR="00FB61D7" w:rsidRDefault="0007497E">
      <w:r>
        <w:t xml:space="preserve">Ms </w:t>
      </w:r>
      <w:r w:rsidR="00FB61D7">
        <w:t>Jo Dunne</w:t>
      </w:r>
    </w:p>
    <w:p w14:paraId="54FD148B" w14:textId="081DC465" w:rsidR="00FB61D7" w:rsidRDefault="0007497E">
      <w:r>
        <w:t xml:space="preserve">Mr </w:t>
      </w:r>
      <w:r w:rsidR="00FB61D7">
        <w:t>Bill Champion</w:t>
      </w:r>
    </w:p>
    <w:p w14:paraId="4B612EC6" w14:textId="7FBCF189" w:rsidR="00FB61D7" w:rsidRDefault="0007497E">
      <w:r>
        <w:t xml:space="preserve">Mr </w:t>
      </w:r>
      <w:r w:rsidR="00FB61D7">
        <w:t>Al Grenfell</w:t>
      </w:r>
    </w:p>
    <w:p w14:paraId="2BFB29D3" w14:textId="77777777" w:rsidR="0007497E" w:rsidRDefault="0007497E"/>
    <w:p w14:paraId="2FB46D7C" w14:textId="3E61808D" w:rsidR="0007497E" w:rsidRDefault="0007497E">
      <w:r>
        <w:rPr>
          <w:b/>
          <w:bCs/>
        </w:rPr>
        <w:t>Apologies:</w:t>
      </w:r>
    </w:p>
    <w:p w14:paraId="3D8D6DA6" w14:textId="55B056BF" w:rsidR="0007497E" w:rsidRPr="0007497E" w:rsidRDefault="0007497E">
      <w:r>
        <w:t>Ms Juliet Cornford</w:t>
      </w:r>
    </w:p>
    <w:p w14:paraId="2A5C66AA" w14:textId="77777777" w:rsidR="006B018D" w:rsidRDefault="006B018D">
      <w:pPr>
        <w:rPr>
          <w:b/>
          <w:bCs/>
        </w:rPr>
      </w:pPr>
    </w:p>
    <w:p w14:paraId="1F3F2B94" w14:textId="37D904BD" w:rsidR="0007497E" w:rsidRPr="0007497E" w:rsidRDefault="0007497E">
      <w:pPr>
        <w:rPr>
          <w:b/>
          <w:bCs/>
        </w:rPr>
      </w:pPr>
      <w:r>
        <w:rPr>
          <w:b/>
          <w:bCs/>
        </w:rPr>
        <w:t>In Attendance:</w:t>
      </w:r>
    </w:p>
    <w:p w14:paraId="3C98D873" w14:textId="5D8054B9" w:rsidR="0007497E" w:rsidRDefault="0007497E">
      <w:r>
        <w:t>Ms Lucy Tyrrell</w:t>
      </w:r>
      <w:r>
        <w:tab/>
      </w:r>
      <w:r>
        <w:tab/>
      </w:r>
      <w:proofErr w:type="gramStart"/>
      <w:r>
        <w:tab/>
        <w:t xml:space="preserve">  Clerk</w:t>
      </w:r>
      <w:proofErr w:type="gramEnd"/>
    </w:p>
    <w:p w14:paraId="2EF42873" w14:textId="67A4BB18" w:rsidR="00FB61D7" w:rsidRDefault="0007497E">
      <w:r>
        <w:t>1 member of the public</w:t>
      </w:r>
    </w:p>
    <w:p w14:paraId="4132B27E" w14:textId="77777777" w:rsidR="00FB61D7" w:rsidRDefault="00FB61D7"/>
    <w:p w14:paraId="64AB6355" w14:textId="276BAC71" w:rsidR="00FB61D7" w:rsidRDefault="0007497E">
      <w:r>
        <w:t>The meeting s</w:t>
      </w:r>
      <w:r w:rsidR="00FB61D7">
        <w:t>tarted at 7.30pm</w:t>
      </w:r>
    </w:p>
    <w:p w14:paraId="74625653" w14:textId="7B96A489" w:rsidR="00FB61D7" w:rsidRDefault="00FB61D7"/>
    <w:p w14:paraId="7E04FBCA" w14:textId="77777777" w:rsidR="0007497E" w:rsidRDefault="0007497E" w:rsidP="00FB61D7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Apologies for </w:t>
      </w:r>
      <w:r w:rsidRPr="0007497E">
        <w:t>Absence</w:t>
      </w:r>
    </w:p>
    <w:p w14:paraId="4937BCEA" w14:textId="77777777" w:rsidR="0007497E" w:rsidRDefault="0007497E" w:rsidP="0007497E">
      <w:pPr>
        <w:pStyle w:val="ListParagraph"/>
        <w:ind w:left="360"/>
        <w:rPr>
          <w:u w:val="single"/>
        </w:rPr>
      </w:pPr>
    </w:p>
    <w:p w14:paraId="5D331BAC" w14:textId="3E8C40EB" w:rsidR="00FB61D7" w:rsidRDefault="0007497E" w:rsidP="0007497E">
      <w:pPr>
        <w:pStyle w:val="ListParagraph"/>
        <w:ind w:left="360"/>
      </w:pPr>
      <w:r>
        <w:t xml:space="preserve">Apologies were received from Councillor </w:t>
      </w:r>
      <w:r w:rsidR="00FB61D7" w:rsidRPr="0007497E">
        <w:t>Ian</w:t>
      </w:r>
      <w:r w:rsidR="00FB61D7">
        <w:t xml:space="preserve"> Corkin</w:t>
      </w:r>
      <w:r>
        <w:t>.</w:t>
      </w:r>
    </w:p>
    <w:p w14:paraId="25A35602" w14:textId="77777777" w:rsidR="0007497E" w:rsidRDefault="0007497E" w:rsidP="0007497E">
      <w:pPr>
        <w:pStyle w:val="ListParagraph"/>
        <w:ind w:left="360"/>
      </w:pPr>
    </w:p>
    <w:p w14:paraId="0C10EDA6" w14:textId="77777777" w:rsidR="0007497E" w:rsidRDefault="0007497E" w:rsidP="00FB61D7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Declarations of </w:t>
      </w:r>
      <w:r w:rsidRPr="0007497E">
        <w:t>Interest</w:t>
      </w:r>
    </w:p>
    <w:p w14:paraId="577E9F79" w14:textId="77777777" w:rsidR="0007497E" w:rsidRDefault="0007497E" w:rsidP="0007497E">
      <w:pPr>
        <w:pStyle w:val="ListParagraph"/>
        <w:ind w:left="360"/>
        <w:rPr>
          <w:u w:val="single"/>
        </w:rPr>
      </w:pPr>
    </w:p>
    <w:p w14:paraId="01BB17D9" w14:textId="2431D4AC" w:rsidR="00FB61D7" w:rsidRDefault="00222056" w:rsidP="0007497E">
      <w:pPr>
        <w:pStyle w:val="ListParagraph"/>
        <w:ind w:left="360"/>
      </w:pPr>
      <w:r w:rsidRPr="0007497E">
        <w:t>None</w:t>
      </w:r>
      <w:r w:rsidR="0007497E">
        <w:t xml:space="preserve"> received.</w:t>
      </w:r>
    </w:p>
    <w:p w14:paraId="26B896C3" w14:textId="77777777" w:rsidR="0007497E" w:rsidRDefault="0007497E" w:rsidP="0007497E">
      <w:pPr>
        <w:pStyle w:val="ListParagraph"/>
        <w:ind w:left="360"/>
      </w:pPr>
    </w:p>
    <w:p w14:paraId="6B2A3E39" w14:textId="77777777" w:rsidR="0007497E" w:rsidRPr="006B018D" w:rsidRDefault="0007497E" w:rsidP="00FB61D7">
      <w:pPr>
        <w:pStyle w:val="ListParagraph"/>
        <w:numPr>
          <w:ilvl w:val="0"/>
          <w:numId w:val="1"/>
        </w:numPr>
        <w:rPr>
          <w:u w:val="single"/>
        </w:rPr>
      </w:pPr>
      <w:r w:rsidRPr="006B018D">
        <w:rPr>
          <w:u w:val="single"/>
        </w:rPr>
        <w:t>Appointment of New Clerk</w:t>
      </w:r>
    </w:p>
    <w:p w14:paraId="371F9278" w14:textId="77777777" w:rsidR="0007497E" w:rsidRDefault="0007497E" w:rsidP="0007497E">
      <w:pPr>
        <w:pStyle w:val="ListParagraph"/>
        <w:ind w:left="360"/>
        <w:rPr>
          <w:u w:val="single"/>
        </w:rPr>
      </w:pPr>
    </w:p>
    <w:p w14:paraId="2D87E020" w14:textId="73EA5620" w:rsidR="00222056" w:rsidRDefault="006B018D" w:rsidP="00F3394E">
      <w:pPr>
        <w:pStyle w:val="ListParagraph"/>
        <w:ind w:left="360"/>
        <w:jc w:val="both"/>
      </w:pPr>
      <w:r>
        <w:t>Councillor</w:t>
      </w:r>
      <w:r w:rsidR="0007497E">
        <w:t xml:space="preserve"> Champion nominated Ms Lucy Tyrrell for the position of Parish Clerk</w:t>
      </w:r>
      <w:r w:rsidR="00222056">
        <w:t xml:space="preserve">, </w:t>
      </w:r>
      <w:r w:rsidR="0007497E">
        <w:t xml:space="preserve">which was </w:t>
      </w:r>
      <w:r w:rsidR="00222056">
        <w:t xml:space="preserve">second by </w:t>
      </w:r>
      <w:r>
        <w:t xml:space="preserve">Councillor </w:t>
      </w:r>
      <w:r w:rsidR="0007497E">
        <w:t>Dunne</w:t>
      </w:r>
      <w:r w:rsidR="00222056">
        <w:t xml:space="preserve">, and </w:t>
      </w:r>
      <w:r w:rsidR="00F3394E">
        <w:rPr>
          <w:b/>
          <w:bCs/>
        </w:rPr>
        <w:t>approved</w:t>
      </w:r>
      <w:r w:rsidR="0007497E">
        <w:t xml:space="preserve"> by all Councillors</w:t>
      </w:r>
      <w:r w:rsidR="00222056">
        <w:t>.</w:t>
      </w:r>
    </w:p>
    <w:p w14:paraId="7FD370CE" w14:textId="77777777" w:rsidR="0007497E" w:rsidRDefault="0007497E" w:rsidP="0007497E">
      <w:pPr>
        <w:pStyle w:val="ListParagraph"/>
        <w:ind w:left="360"/>
      </w:pPr>
    </w:p>
    <w:p w14:paraId="4E05B131" w14:textId="77777777" w:rsidR="0007497E" w:rsidRDefault="0007497E" w:rsidP="00FB61D7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Minutes of the last meeting held on 12 July </w:t>
      </w:r>
      <w:r w:rsidRPr="0007497E">
        <w:t>2021</w:t>
      </w:r>
    </w:p>
    <w:p w14:paraId="74289F4B" w14:textId="77777777" w:rsidR="0007497E" w:rsidRDefault="0007497E" w:rsidP="0007497E">
      <w:pPr>
        <w:pStyle w:val="ListParagraph"/>
        <w:ind w:left="360"/>
        <w:rPr>
          <w:u w:val="single"/>
        </w:rPr>
      </w:pPr>
    </w:p>
    <w:p w14:paraId="40F1E58E" w14:textId="77777777" w:rsidR="0007497E" w:rsidRDefault="0007497E" w:rsidP="0007497E">
      <w:pPr>
        <w:pStyle w:val="ListParagraph"/>
        <w:ind w:left="360"/>
      </w:pPr>
      <w:r>
        <w:t>The following amendments were noted:</w:t>
      </w:r>
    </w:p>
    <w:p w14:paraId="740B4C6D" w14:textId="77777777" w:rsidR="0007497E" w:rsidRDefault="0007497E" w:rsidP="0007497E">
      <w:pPr>
        <w:pStyle w:val="ListParagraph"/>
        <w:ind w:left="360"/>
      </w:pPr>
    </w:p>
    <w:p w14:paraId="1D59F46A" w14:textId="78F6C73C" w:rsidR="00222056" w:rsidRPr="0007497E" w:rsidRDefault="00F3394E" w:rsidP="0007497E">
      <w:pPr>
        <w:pStyle w:val="ListParagraph"/>
        <w:ind w:left="360"/>
        <w:rPr>
          <w:i/>
          <w:iCs/>
        </w:rPr>
      </w:pPr>
      <w:r w:rsidRPr="006B018D">
        <w:t>Item 5</w:t>
      </w:r>
      <w:r w:rsidR="00222056" w:rsidRPr="006B018D">
        <w:t xml:space="preserve"> – should read</w:t>
      </w:r>
      <w:r w:rsidR="00222056" w:rsidRPr="0007497E">
        <w:rPr>
          <w:i/>
          <w:iCs/>
        </w:rPr>
        <w:t xml:space="preserve"> £18m </w:t>
      </w:r>
      <w:r w:rsidR="00222056" w:rsidRPr="006B018D">
        <w:t>and not</w:t>
      </w:r>
      <w:r w:rsidR="00222056" w:rsidRPr="0007497E">
        <w:rPr>
          <w:i/>
          <w:iCs/>
        </w:rPr>
        <w:t xml:space="preserve"> 80m</w:t>
      </w:r>
      <w:r w:rsidR="0007497E">
        <w:rPr>
          <w:i/>
          <w:iCs/>
        </w:rPr>
        <w:t>.</w:t>
      </w:r>
    </w:p>
    <w:p w14:paraId="069B39B2" w14:textId="3550093F" w:rsidR="00222056" w:rsidRPr="0007497E" w:rsidRDefault="00F3394E" w:rsidP="00F3394E">
      <w:pPr>
        <w:ind w:left="360"/>
        <w:jc w:val="both"/>
        <w:rPr>
          <w:i/>
          <w:iCs/>
        </w:rPr>
      </w:pPr>
      <w:r w:rsidRPr="006B018D">
        <w:t>Item</w:t>
      </w:r>
      <w:r w:rsidR="00222056" w:rsidRPr="006B018D">
        <w:t xml:space="preserve"> 8 – </w:t>
      </w:r>
      <w:r w:rsidR="006B018D" w:rsidRPr="006B018D">
        <w:t xml:space="preserve">Noted that </w:t>
      </w:r>
      <w:r w:rsidR="00222056" w:rsidRPr="006B018D">
        <w:t xml:space="preserve">Jo Dunne </w:t>
      </w:r>
      <w:r w:rsidRPr="006B018D">
        <w:rPr>
          <w:b/>
          <w:bCs/>
        </w:rPr>
        <w:t>resolved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to </w:t>
      </w:r>
      <w:r w:rsidRPr="00F3394E">
        <w:rPr>
          <w:b/>
          <w:bCs/>
          <w:i/>
          <w:iCs/>
        </w:rPr>
        <w:t>discuss</w:t>
      </w:r>
      <w:r>
        <w:rPr>
          <w:i/>
          <w:iCs/>
        </w:rPr>
        <w:t xml:space="preserve"> rights of way with legal </w:t>
      </w:r>
      <w:proofErr w:type="spellStart"/>
      <w:r>
        <w:rPr>
          <w:i/>
          <w:iCs/>
        </w:rPr>
        <w:t>WSLaw</w:t>
      </w:r>
      <w:proofErr w:type="spellEnd"/>
      <w:r>
        <w:rPr>
          <w:i/>
          <w:iCs/>
        </w:rPr>
        <w:t xml:space="preserve">, </w:t>
      </w:r>
      <w:r w:rsidRPr="006B018D">
        <w:t xml:space="preserve">not </w:t>
      </w:r>
      <w:r w:rsidRPr="00F3394E">
        <w:rPr>
          <w:b/>
          <w:bCs/>
          <w:i/>
          <w:iCs/>
        </w:rPr>
        <w:t>schedule meeting</w:t>
      </w:r>
      <w:r>
        <w:rPr>
          <w:i/>
          <w:iCs/>
        </w:rPr>
        <w:t>.</w:t>
      </w:r>
    </w:p>
    <w:p w14:paraId="4AF8950A" w14:textId="77777777" w:rsidR="0007497E" w:rsidRDefault="0007497E" w:rsidP="0007497E"/>
    <w:p w14:paraId="1E8867D4" w14:textId="548495D0" w:rsidR="0007497E" w:rsidRPr="0007497E" w:rsidRDefault="0007497E" w:rsidP="0007497E">
      <w:pPr>
        <w:ind w:left="360"/>
        <w:jc w:val="both"/>
      </w:pPr>
      <w:r>
        <w:t xml:space="preserve">With the above amendments </w:t>
      </w:r>
      <w:proofErr w:type="gramStart"/>
      <w:r>
        <w:t>taken into account</w:t>
      </w:r>
      <w:proofErr w:type="gramEnd"/>
      <w:r>
        <w:t xml:space="preserve">, the Council </w:t>
      </w:r>
      <w:r w:rsidR="00F3394E">
        <w:rPr>
          <w:b/>
          <w:bCs/>
        </w:rPr>
        <w:t>resolved</w:t>
      </w:r>
      <w:r>
        <w:t xml:space="preserve"> that the minutes from the meeting of 12 July 2021 be accepted as a true record and signed by the Chair at the meeting.</w:t>
      </w:r>
    </w:p>
    <w:p w14:paraId="12EF0647" w14:textId="77777777" w:rsidR="00F3394E" w:rsidRDefault="00F3394E" w:rsidP="0007497E"/>
    <w:p w14:paraId="595FBC8D" w14:textId="7DC60AB2" w:rsidR="00222056" w:rsidRPr="00E1419F" w:rsidRDefault="00222056" w:rsidP="00222056">
      <w:pPr>
        <w:pStyle w:val="ListParagraph"/>
        <w:numPr>
          <w:ilvl w:val="0"/>
          <w:numId w:val="1"/>
        </w:numPr>
        <w:rPr>
          <w:u w:val="single"/>
        </w:rPr>
      </w:pPr>
      <w:r w:rsidRPr="00E1419F">
        <w:rPr>
          <w:u w:val="single"/>
        </w:rPr>
        <w:t xml:space="preserve">Matters arising </w:t>
      </w:r>
    </w:p>
    <w:p w14:paraId="4791718B" w14:textId="77777777" w:rsidR="00F3394E" w:rsidRDefault="00F3394E" w:rsidP="00E1419F">
      <w:pPr>
        <w:ind w:left="360"/>
        <w:jc w:val="both"/>
      </w:pPr>
    </w:p>
    <w:p w14:paraId="22887C87" w14:textId="23A7EFB4" w:rsidR="00E1419F" w:rsidRDefault="00E1419F" w:rsidP="00E1419F">
      <w:pPr>
        <w:ind w:left="360"/>
        <w:jc w:val="both"/>
      </w:pPr>
      <w:r>
        <w:lastRenderedPageBreak/>
        <w:t>The Chairman advised that following the flooding</w:t>
      </w:r>
      <w:r w:rsidR="00F3394E">
        <w:t xml:space="preserve"> of properties in the village</w:t>
      </w:r>
      <w:r>
        <w:t xml:space="preserve">, </w:t>
      </w:r>
      <w:r w:rsidR="00F3394E">
        <w:t>the issue</w:t>
      </w:r>
      <w:r>
        <w:t xml:space="preserve"> ha</w:t>
      </w:r>
      <w:r w:rsidR="006B018D">
        <w:t>d</w:t>
      </w:r>
      <w:r>
        <w:t xml:space="preserve"> been escalated to Councillor Ian Corkin, who had supplied an update via email </w:t>
      </w:r>
      <w:r w:rsidR="00F3394E">
        <w:t xml:space="preserve">after </w:t>
      </w:r>
      <w:r>
        <w:t>following up with the landowner</w:t>
      </w:r>
      <w:r w:rsidR="006B018D">
        <w:t>.  He</w:t>
      </w:r>
      <w:r>
        <w:t xml:space="preserve"> advised that remedial works have significantly improved the capacity of the system and is pursuing an infrastructure review at county</w:t>
      </w:r>
      <w:r w:rsidR="006B018D">
        <w:t xml:space="preserve"> level</w:t>
      </w:r>
      <w:r>
        <w:t xml:space="preserve">.  The Chair </w:t>
      </w:r>
      <w:r w:rsidR="00F3394E">
        <w:rPr>
          <w:b/>
          <w:bCs/>
        </w:rPr>
        <w:t xml:space="preserve">resolved to </w:t>
      </w:r>
      <w:r w:rsidR="00B479B5">
        <w:t>ensure provision of</w:t>
      </w:r>
      <w:r>
        <w:t xml:space="preserve"> a more formal update to all those affected for reassurance.</w:t>
      </w:r>
    </w:p>
    <w:p w14:paraId="3E4BB00C" w14:textId="2F80ECD2" w:rsidR="00E1419F" w:rsidRDefault="00E1419F" w:rsidP="00E1419F">
      <w:pPr>
        <w:ind w:left="360"/>
      </w:pPr>
    </w:p>
    <w:p w14:paraId="0009FB8D" w14:textId="2C1ED7B6" w:rsidR="00E1419F" w:rsidRDefault="00E1419F" w:rsidP="009120AE">
      <w:pPr>
        <w:ind w:left="360"/>
        <w:jc w:val="both"/>
      </w:pPr>
      <w:r>
        <w:t xml:space="preserve">The Chair advised that notice had been served on the bus parked in the layby </w:t>
      </w:r>
      <w:r w:rsidR="006B018D">
        <w:t>which</w:t>
      </w:r>
      <w:r>
        <w:t xml:space="preserve"> has now moved to Weston on the Green.</w:t>
      </w:r>
    </w:p>
    <w:p w14:paraId="665FF498" w14:textId="0A37479C" w:rsidR="00E1419F" w:rsidRDefault="00E1419F" w:rsidP="009120AE">
      <w:pPr>
        <w:ind w:left="360"/>
        <w:jc w:val="both"/>
      </w:pPr>
    </w:p>
    <w:p w14:paraId="05C2DDBA" w14:textId="60F0369E" w:rsidR="00E1419F" w:rsidRPr="00F3394E" w:rsidRDefault="00E1419F" w:rsidP="009120AE">
      <w:pPr>
        <w:ind w:left="360"/>
        <w:jc w:val="both"/>
      </w:pPr>
      <w:r>
        <w:t xml:space="preserve">Councillor </w:t>
      </w:r>
      <w:proofErr w:type="spellStart"/>
      <w:r>
        <w:t>Greenfell</w:t>
      </w:r>
      <w:proofErr w:type="spellEnd"/>
      <w:r>
        <w:t xml:space="preserve"> advised that the cut off date for </w:t>
      </w:r>
      <w:r w:rsidR="009120AE">
        <w:t xml:space="preserve">requesting faster broadband from BT is 1 November 2021 and will then await quotations.  Advised </w:t>
      </w:r>
      <w:r w:rsidR="006B018D">
        <w:t xml:space="preserve">that </w:t>
      </w:r>
      <w:r w:rsidR="009120AE">
        <w:t xml:space="preserve">as a ribbon village, connection would be taken to edge of public land and a connection charge incurred.  </w:t>
      </w:r>
      <w:r w:rsidR="00F3394E">
        <w:t xml:space="preserve">Councillor </w:t>
      </w:r>
      <w:proofErr w:type="spellStart"/>
      <w:r w:rsidR="00F3394E">
        <w:t>Greenfell</w:t>
      </w:r>
      <w:proofErr w:type="spellEnd"/>
      <w:r w:rsidR="00F3394E">
        <w:t xml:space="preserve"> </w:t>
      </w:r>
      <w:r w:rsidR="00F3394E">
        <w:rPr>
          <w:b/>
          <w:bCs/>
        </w:rPr>
        <w:t>resolved</w:t>
      </w:r>
      <w:r w:rsidR="00F3394E">
        <w:t xml:space="preserve"> to update the Council at the next meeting.</w:t>
      </w:r>
    </w:p>
    <w:p w14:paraId="06FA7F72" w14:textId="4A91E0E5" w:rsidR="009120AE" w:rsidRDefault="009120AE" w:rsidP="009120AE">
      <w:pPr>
        <w:ind w:left="360"/>
        <w:jc w:val="both"/>
      </w:pPr>
    </w:p>
    <w:p w14:paraId="596D9DE9" w14:textId="7194B8D8" w:rsidR="009120AE" w:rsidRDefault="009120AE" w:rsidP="009120AE">
      <w:pPr>
        <w:ind w:left="360"/>
        <w:jc w:val="both"/>
      </w:pPr>
      <w:r>
        <w:t xml:space="preserve">Councillor </w:t>
      </w:r>
      <w:proofErr w:type="spellStart"/>
      <w:r>
        <w:t>Fulljames</w:t>
      </w:r>
      <w:proofErr w:type="spellEnd"/>
      <w:r>
        <w:t xml:space="preserve"> advised that the draft note regarding Talbot Lodge planning application has been completed.</w:t>
      </w:r>
    </w:p>
    <w:p w14:paraId="3B366FCA" w14:textId="24D99766" w:rsidR="00222056" w:rsidRDefault="00E1419F" w:rsidP="009120AE">
      <w:pPr>
        <w:jc w:val="both"/>
      </w:pPr>
      <w:r>
        <w:tab/>
      </w:r>
    </w:p>
    <w:p w14:paraId="44A1C100" w14:textId="74F4827A" w:rsidR="00222056" w:rsidRPr="009120AE" w:rsidRDefault="00222056" w:rsidP="00222056">
      <w:pPr>
        <w:pStyle w:val="ListParagraph"/>
        <w:numPr>
          <w:ilvl w:val="0"/>
          <w:numId w:val="1"/>
        </w:numPr>
        <w:rPr>
          <w:u w:val="single"/>
        </w:rPr>
      </w:pPr>
      <w:r w:rsidRPr="009120AE">
        <w:rPr>
          <w:u w:val="single"/>
        </w:rPr>
        <w:t>Finance</w:t>
      </w:r>
    </w:p>
    <w:p w14:paraId="0CAB95AA" w14:textId="77777777" w:rsidR="009120AE" w:rsidRDefault="009120AE" w:rsidP="009120AE">
      <w:pPr>
        <w:jc w:val="both"/>
      </w:pPr>
    </w:p>
    <w:p w14:paraId="705D82CF" w14:textId="5A9729C4" w:rsidR="009120AE" w:rsidRDefault="009120AE" w:rsidP="009120AE">
      <w:pPr>
        <w:ind w:left="360"/>
        <w:jc w:val="both"/>
      </w:pPr>
      <w:r>
        <w:t>The Chairman advised that the outstanding accounts for 2018/19 and 2019/20 have been reported to the External Auditors and will now expect a public interest report and subsequent penalties.</w:t>
      </w:r>
    </w:p>
    <w:p w14:paraId="50804317" w14:textId="639AADC2" w:rsidR="009120AE" w:rsidRDefault="009120AE" w:rsidP="009120AE">
      <w:pPr>
        <w:ind w:left="360"/>
        <w:jc w:val="both"/>
      </w:pPr>
    </w:p>
    <w:p w14:paraId="4008D49A" w14:textId="55078C1D" w:rsidR="009120AE" w:rsidRDefault="009120AE" w:rsidP="009120AE">
      <w:pPr>
        <w:ind w:left="360"/>
        <w:jc w:val="both"/>
      </w:pPr>
      <w:r>
        <w:t>The accounts are currently being finalised by the previous Clerk, who will also complete the accounts for 2020/21, who will then hand over to the new Clerk for auditing.</w:t>
      </w:r>
    </w:p>
    <w:p w14:paraId="1D970CA7" w14:textId="46CD2D85" w:rsidR="009120AE" w:rsidRDefault="009120AE" w:rsidP="009120AE">
      <w:pPr>
        <w:ind w:left="360"/>
        <w:jc w:val="both"/>
      </w:pPr>
    </w:p>
    <w:p w14:paraId="273EFC7C" w14:textId="3518677A" w:rsidR="00C3359F" w:rsidRDefault="009120AE" w:rsidP="00F2720A">
      <w:pPr>
        <w:ind w:left="360"/>
        <w:jc w:val="both"/>
      </w:pPr>
      <w:r>
        <w:t xml:space="preserve">Councillors expressed concerns that they have not received sight of the accounts for some time, the Clerk </w:t>
      </w:r>
      <w:r w:rsidR="00F3394E">
        <w:rPr>
          <w:b/>
          <w:bCs/>
        </w:rPr>
        <w:t xml:space="preserve">resolved </w:t>
      </w:r>
      <w:r w:rsidR="00F3394E">
        <w:t>to include the accounts as</w:t>
      </w:r>
      <w:r>
        <w:t xml:space="preserve"> a statutory agenda item moving forward and aim</w:t>
      </w:r>
      <w:r w:rsidR="00F3394E">
        <w:t>ed</w:t>
      </w:r>
      <w:r>
        <w:t xml:space="preserve"> to have these completed by the end of October.</w:t>
      </w:r>
    </w:p>
    <w:p w14:paraId="44338518" w14:textId="0785CF66" w:rsidR="009120AE" w:rsidRDefault="009120AE" w:rsidP="009120AE">
      <w:pPr>
        <w:ind w:left="360"/>
        <w:jc w:val="both"/>
      </w:pPr>
    </w:p>
    <w:p w14:paraId="33724230" w14:textId="5957E1E9" w:rsidR="009120AE" w:rsidRDefault="009120AE" w:rsidP="009120AE">
      <w:pPr>
        <w:ind w:left="360"/>
        <w:jc w:val="both"/>
      </w:pPr>
      <w:r>
        <w:t xml:space="preserve">Councillors are aware that an Internal Auditor is </w:t>
      </w:r>
      <w:r w:rsidR="00F3394E">
        <w:t>required and</w:t>
      </w:r>
      <w:r>
        <w:t xml:space="preserve"> </w:t>
      </w:r>
      <w:r w:rsidR="00F3394E">
        <w:rPr>
          <w:b/>
          <w:bCs/>
        </w:rPr>
        <w:t xml:space="preserve">resolved </w:t>
      </w:r>
      <w:r>
        <w:t>to follow up</w:t>
      </w:r>
      <w:r w:rsidR="00F3394E">
        <w:t xml:space="preserve"> with any known contacts</w:t>
      </w:r>
      <w:r>
        <w:t>.</w:t>
      </w:r>
    </w:p>
    <w:p w14:paraId="3432053D" w14:textId="2E2652BE" w:rsidR="00C3359F" w:rsidRDefault="00C3359F" w:rsidP="00222056">
      <w:pPr>
        <w:pStyle w:val="ListParagraph"/>
      </w:pPr>
    </w:p>
    <w:p w14:paraId="3AA68E8D" w14:textId="3CB4C5C3" w:rsidR="009120AE" w:rsidRDefault="009120AE" w:rsidP="00C3359F">
      <w:pPr>
        <w:pStyle w:val="ListParagraph"/>
        <w:numPr>
          <w:ilvl w:val="0"/>
          <w:numId w:val="1"/>
        </w:numPr>
      </w:pPr>
      <w:r>
        <w:rPr>
          <w:u w:val="single"/>
        </w:rPr>
        <w:t>Greening the Village including Welcome Back Fund</w:t>
      </w:r>
    </w:p>
    <w:p w14:paraId="78DFF1FD" w14:textId="77777777" w:rsidR="009120AE" w:rsidRDefault="009120AE" w:rsidP="009120AE">
      <w:pPr>
        <w:pStyle w:val="ListParagraph"/>
        <w:ind w:left="360"/>
      </w:pPr>
    </w:p>
    <w:p w14:paraId="78A73509" w14:textId="754E974E" w:rsidR="009120AE" w:rsidRDefault="009120AE" w:rsidP="00F3394E">
      <w:pPr>
        <w:pStyle w:val="ListParagraph"/>
        <w:ind w:left="360"/>
        <w:jc w:val="both"/>
      </w:pPr>
      <w:r>
        <w:t>Councillors were advised that the Council had received a grant for approximately £8,400 as part of the Post-COVID Welcome Back Fund.  It is proposed that the funding will pay for the replacement of benches by the War Memorials and flower troughs</w:t>
      </w:r>
      <w:r w:rsidR="00F3394E">
        <w:t xml:space="preserve"> as per the bid application.</w:t>
      </w:r>
    </w:p>
    <w:p w14:paraId="5C62E4D9" w14:textId="58F24E9E" w:rsidR="009120AE" w:rsidRDefault="009120AE" w:rsidP="009120AE">
      <w:pPr>
        <w:pStyle w:val="ListParagraph"/>
        <w:ind w:left="360"/>
      </w:pPr>
    </w:p>
    <w:p w14:paraId="62BEF1EA" w14:textId="3646277A" w:rsidR="009120AE" w:rsidRDefault="009120AE" w:rsidP="00F3394E">
      <w:pPr>
        <w:pStyle w:val="ListParagraph"/>
        <w:ind w:left="360"/>
        <w:jc w:val="both"/>
      </w:pPr>
      <w:r>
        <w:t>The Chair reported that the Council had also received funding from Councillor Ian Cor</w:t>
      </w:r>
      <w:r w:rsidR="0019225B">
        <w:t xml:space="preserve">kin and </w:t>
      </w:r>
      <w:r w:rsidR="00F3394E">
        <w:rPr>
          <w:b/>
          <w:bCs/>
        </w:rPr>
        <w:t>resolved</w:t>
      </w:r>
      <w:r w:rsidR="00F3394E">
        <w:t xml:space="preserve"> to</w:t>
      </w:r>
      <w:r w:rsidR="0019225B">
        <w:t xml:space="preserve"> plan a village planting day to enhance the attractiveness of the village.  Councillor Makari </w:t>
      </w:r>
      <w:r w:rsidR="00F3394E">
        <w:rPr>
          <w:b/>
          <w:bCs/>
        </w:rPr>
        <w:t>resolved</w:t>
      </w:r>
      <w:r w:rsidR="0019225B">
        <w:t xml:space="preserve"> to send a letter of thanks to Councillor Ian Corkin.</w:t>
      </w:r>
    </w:p>
    <w:p w14:paraId="26E1A0F2" w14:textId="38E821F5" w:rsidR="009120AE" w:rsidRDefault="009120AE" w:rsidP="009120AE">
      <w:pPr>
        <w:pStyle w:val="ListParagraph"/>
        <w:ind w:left="360"/>
      </w:pPr>
    </w:p>
    <w:p w14:paraId="091EADFB" w14:textId="680AE1A0" w:rsidR="0019225B" w:rsidRDefault="0019225B" w:rsidP="001F2CA6">
      <w:pPr>
        <w:pStyle w:val="ListParagraph"/>
        <w:numPr>
          <w:ilvl w:val="0"/>
          <w:numId w:val="1"/>
        </w:numPr>
      </w:pPr>
      <w:r>
        <w:rPr>
          <w:u w:val="single"/>
        </w:rPr>
        <w:t>Traffic</w:t>
      </w:r>
    </w:p>
    <w:p w14:paraId="7BE556D3" w14:textId="77777777" w:rsidR="0019225B" w:rsidRDefault="0019225B" w:rsidP="0019225B">
      <w:pPr>
        <w:pStyle w:val="ListParagraph"/>
        <w:ind w:left="360"/>
      </w:pPr>
    </w:p>
    <w:p w14:paraId="0A118A20" w14:textId="29AE231F" w:rsidR="0019225B" w:rsidRDefault="0019225B" w:rsidP="0019225B">
      <w:pPr>
        <w:pStyle w:val="ListParagraph"/>
        <w:ind w:left="360"/>
        <w:jc w:val="both"/>
      </w:pPr>
      <w:r>
        <w:lastRenderedPageBreak/>
        <w:t xml:space="preserve">Councillor Makari updated Council on recent meetings held with Jacqui Cox, Ian Lewis, Joy White </w:t>
      </w:r>
      <w:r w:rsidR="00900E72">
        <w:t xml:space="preserve">of </w:t>
      </w:r>
      <w:proofErr w:type="gramStart"/>
      <w:r w:rsidR="00900E72">
        <w:t>OCC</w:t>
      </w:r>
      <w:proofErr w:type="gramEnd"/>
      <w:r w:rsidR="00900E72">
        <w:t xml:space="preserve"> </w:t>
      </w:r>
      <w:r>
        <w:t xml:space="preserve">and Councillor Ian Corkin </w:t>
      </w:r>
      <w:r w:rsidR="00900E72">
        <w:t xml:space="preserve">of CDC </w:t>
      </w:r>
      <w:r>
        <w:t xml:space="preserve">regarding the implementation of weight restrictions and speed signs in the village.  No further information was provided regarding Section 106 monies owing to the Council and </w:t>
      </w:r>
      <w:r w:rsidR="00900E72">
        <w:t xml:space="preserve">Council </w:t>
      </w:r>
      <w:r w:rsidR="00900E72">
        <w:rPr>
          <w:b/>
          <w:bCs/>
        </w:rPr>
        <w:t xml:space="preserve">resolved </w:t>
      </w:r>
      <w:r w:rsidR="00900E72">
        <w:t>to</w:t>
      </w:r>
      <w:r>
        <w:t xml:space="preserve"> follow up with a request for a further meeting with the Directorates at Oxfordshire County Council. </w:t>
      </w:r>
    </w:p>
    <w:p w14:paraId="1EBCCB47" w14:textId="4BCF1DE9" w:rsidR="0019225B" w:rsidRDefault="0019225B" w:rsidP="0019225B">
      <w:pPr>
        <w:pStyle w:val="ListParagraph"/>
        <w:ind w:left="360"/>
        <w:jc w:val="both"/>
      </w:pPr>
    </w:p>
    <w:p w14:paraId="577D6673" w14:textId="649D8FF7" w:rsidR="0019225B" w:rsidRDefault="0019225B" w:rsidP="00196CB1">
      <w:pPr>
        <w:pStyle w:val="ListParagraph"/>
        <w:numPr>
          <w:ilvl w:val="0"/>
          <w:numId w:val="1"/>
        </w:numPr>
      </w:pPr>
      <w:r>
        <w:rPr>
          <w:u w:val="single"/>
        </w:rPr>
        <w:t>Village Path – next steps</w:t>
      </w:r>
    </w:p>
    <w:p w14:paraId="22177184" w14:textId="77777777" w:rsidR="0019225B" w:rsidRDefault="0019225B" w:rsidP="0019225B">
      <w:pPr>
        <w:pStyle w:val="ListParagraph"/>
        <w:ind w:left="360"/>
      </w:pPr>
    </w:p>
    <w:p w14:paraId="68EB64F7" w14:textId="12C72CAB" w:rsidR="0019225B" w:rsidRDefault="0019225B" w:rsidP="0019225B">
      <w:pPr>
        <w:pStyle w:val="ListParagraph"/>
        <w:ind w:left="360"/>
        <w:jc w:val="both"/>
      </w:pPr>
      <w:r>
        <w:t xml:space="preserve">The Chair thanked those parishioners who had completed witness statements and reported a good number </w:t>
      </w:r>
      <w:r w:rsidR="00900E72">
        <w:t>received</w:t>
      </w:r>
      <w:r>
        <w:t xml:space="preserve">.  Advised that he will meet with Councillor Champion to finalise and </w:t>
      </w:r>
      <w:r w:rsidR="00900E72" w:rsidRPr="006B018D">
        <w:rPr>
          <w:b/>
          <w:bCs/>
        </w:rPr>
        <w:t>resolved</w:t>
      </w:r>
      <w:r w:rsidR="00900E72">
        <w:t xml:space="preserve"> </w:t>
      </w:r>
      <w:r w:rsidRPr="00900E72">
        <w:t>to</w:t>
      </w:r>
      <w:r>
        <w:t xml:space="preserve"> submit to OCC by the end of </w:t>
      </w:r>
      <w:r w:rsidR="00B479B5">
        <w:t>October</w:t>
      </w:r>
      <w:r>
        <w:t>.  No legal support is required at this stage, OCC will have 12 months for initial response.</w:t>
      </w:r>
    </w:p>
    <w:p w14:paraId="7D141A8D" w14:textId="4C1BEA88" w:rsidR="0019225B" w:rsidRDefault="0019225B" w:rsidP="0019225B">
      <w:pPr>
        <w:pStyle w:val="ListParagraph"/>
        <w:ind w:left="360"/>
      </w:pPr>
    </w:p>
    <w:p w14:paraId="66015106" w14:textId="7DB433E2" w:rsidR="0019225B" w:rsidRDefault="0019225B" w:rsidP="008C1EA4">
      <w:pPr>
        <w:pStyle w:val="ListParagraph"/>
        <w:ind w:left="360"/>
        <w:jc w:val="both"/>
      </w:pPr>
      <w:r>
        <w:t xml:space="preserve">Councillors agreed that access to the Church via the playground </w:t>
      </w:r>
      <w:r w:rsidR="00900E72">
        <w:t>is</w:t>
      </w:r>
      <w:r>
        <w:t xml:space="preserve"> the </w:t>
      </w:r>
      <w:proofErr w:type="gramStart"/>
      <w:r>
        <w:t>first priority</w:t>
      </w:r>
      <w:proofErr w:type="gramEnd"/>
      <w:r>
        <w:t xml:space="preserve"> and </w:t>
      </w:r>
      <w:r w:rsidR="00900E72">
        <w:rPr>
          <w:b/>
          <w:bCs/>
        </w:rPr>
        <w:t>resolved</w:t>
      </w:r>
      <w:r w:rsidR="00900E72">
        <w:t xml:space="preserve"> to</w:t>
      </w:r>
      <w:r>
        <w:t xml:space="preserve"> follow up with </w:t>
      </w:r>
      <w:r w:rsidR="00900E72">
        <w:t xml:space="preserve">the </w:t>
      </w:r>
      <w:r>
        <w:t>access to the Cross</w:t>
      </w:r>
      <w:r w:rsidR="008C1EA4">
        <w:t>-</w:t>
      </w:r>
      <w:r>
        <w:t>Roads gate</w:t>
      </w:r>
      <w:r w:rsidR="00900E72">
        <w:t xml:space="preserve"> at a later date.  Advised that </w:t>
      </w:r>
      <w:r>
        <w:t xml:space="preserve">initial requests </w:t>
      </w:r>
      <w:r w:rsidR="00900E72">
        <w:t xml:space="preserve">had been made </w:t>
      </w:r>
      <w:r>
        <w:t xml:space="preserve">for the gate to be left open, </w:t>
      </w:r>
      <w:r w:rsidR="00900E72">
        <w:t>however these have r</w:t>
      </w:r>
      <w:r>
        <w:t>efused.  A further update will be available at the next Council meeting.</w:t>
      </w:r>
    </w:p>
    <w:p w14:paraId="579D8714" w14:textId="749A0D08" w:rsidR="00196CB1" w:rsidRDefault="00196CB1" w:rsidP="00196CB1">
      <w:pPr>
        <w:pStyle w:val="ListParagraph"/>
      </w:pPr>
    </w:p>
    <w:p w14:paraId="6ECE6FC0" w14:textId="2A021087" w:rsidR="0019225B" w:rsidRDefault="008C1EA4" w:rsidP="00286D2B">
      <w:pPr>
        <w:pStyle w:val="ListParagraph"/>
        <w:numPr>
          <w:ilvl w:val="0"/>
          <w:numId w:val="1"/>
        </w:numPr>
      </w:pPr>
      <w:r>
        <w:rPr>
          <w:u w:val="single"/>
        </w:rPr>
        <w:t>Council Response to ORFI</w:t>
      </w:r>
    </w:p>
    <w:p w14:paraId="623D217F" w14:textId="77777777" w:rsidR="0019225B" w:rsidRDefault="0019225B" w:rsidP="008C1EA4">
      <w:pPr>
        <w:pStyle w:val="ListParagraph"/>
        <w:ind w:left="360"/>
        <w:jc w:val="both"/>
      </w:pPr>
    </w:p>
    <w:p w14:paraId="4EE4976E" w14:textId="143814E6" w:rsidR="008C1EA4" w:rsidRDefault="008C1EA4" w:rsidP="008C1EA4">
      <w:pPr>
        <w:pStyle w:val="ListParagraph"/>
        <w:ind w:left="360"/>
        <w:jc w:val="both"/>
      </w:pPr>
      <w:r>
        <w:t xml:space="preserve">The Chairman updated Council on a recent meeting with </w:t>
      </w:r>
      <w:proofErr w:type="spellStart"/>
      <w:r>
        <w:t>Oxallis</w:t>
      </w:r>
      <w:proofErr w:type="spellEnd"/>
      <w:r>
        <w:t>, subcontractors to this scheme, note of which is attached to these minutes.  No input has been received from CDC.</w:t>
      </w:r>
    </w:p>
    <w:p w14:paraId="4686739A" w14:textId="2F0DAFB1" w:rsidR="008C1EA4" w:rsidRDefault="008C1EA4" w:rsidP="008C1EA4">
      <w:pPr>
        <w:pStyle w:val="ListParagraph"/>
        <w:ind w:left="360"/>
        <w:jc w:val="both"/>
      </w:pPr>
    </w:p>
    <w:p w14:paraId="3B19DD7C" w14:textId="6F568238" w:rsidR="008C1EA4" w:rsidRDefault="008C1EA4" w:rsidP="008C1EA4">
      <w:pPr>
        <w:pStyle w:val="ListParagraph"/>
        <w:ind w:left="360"/>
        <w:jc w:val="both"/>
      </w:pPr>
      <w:r>
        <w:t xml:space="preserve">The Chair advised that moving forward, the Council will have to work collaboratively with surrounding Councils, via the Mid-Cherwell Neighbourhood Forum and form a smaller working group, agreed to consist of The Chair, Councillors </w:t>
      </w:r>
      <w:r w:rsidR="00B479B5">
        <w:t>Grenfell</w:t>
      </w:r>
      <w:r>
        <w:t xml:space="preserve"> and </w:t>
      </w:r>
      <w:proofErr w:type="spellStart"/>
      <w:r>
        <w:t>Fulljams</w:t>
      </w:r>
      <w:proofErr w:type="spellEnd"/>
      <w:r w:rsidR="006B018D">
        <w:t>,</w:t>
      </w:r>
      <w:r>
        <w:t xml:space="preserve"> Catherine </w:t>
      </w:r>
      <w:proofErr w:type="spellStart"/>
      <w:r>
        <w:t>Fulljames</w:t>
      </w:r>
      <w:proofErr w:type="spellEnd"/>
      <w:r>
        <w:t xml:space="preserve"> as PCC link</w:t>
      </w:r>
      <w:r w:rsidR="006B018D">
        <w:t xml:space="preserve"> and Christopher Willmott</w:t>
      </w:r>
      <w:r>
        <w:t>.</w:t>
      </w:r>
    </w:p>
    <w:p w14:paraId="4675823E" w14:textId="6EEA9035" w:rsidR="00391389" w:rsidRDefault="00391389" w:rsidP="008C1EA4"/>
    <w:p w14:paraId="14485F54" w14:textId="7D4DA40B" w:rsidR="008C1EA4" w:rsidRPr="008C1EA4" w:rsidRDefault="008C1EA4" w:rsidP="0039138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Planning</w:t>
      </w:r>
    </w:p>
    <w:p w14:paraId="269B38ED" w14:textId="51E7A431" w:rsidR="008C1EA4" w:rsidRDefault="008C1EA4" w:rsidP="008C1EA4">
      <w:pPr>
        <w:rPr>
          <w:u w:val="single"/>
        </w:rPr>
      </w:pPr>
    </w:p>
    <w:p w14:paraId="3E92CCAF" w14:textId="64CE91E2" w:rsidR="008C1EA4" w:rsidRPr="008C1EA4" w:rsidRDefault="008C1EA4" w:rsidP="00F3394E">
      <w:pPr>
        <w:ind w:left="360"/>
        <w:jc w:val="both"/>
      </w:pPr>
      <w:r w:rsidRPr="008C1EA4">
        <w:rPr>
          <w:b/>
          <w:bCs/>
        </w:rPr>
        <w:t>Oxfordshire 2050</w:t>
      </w:r>
      <w:r>
        <w:rPr>
          <w:b/>
          <w:bCs/>
        </w:rPr>
        <w:t xml:space="preserve"> </w:t>
      </w:r>
      <w:r>
        <w:t>– The Chair advised a response is required by 8 October and Councillor Champion</w:t>
      </w:r>
      <w:r w:rsidR="00F3394E">
        <w:t xml:space="preserve"> </w:t>
      </w:r>
      <w:r w:rsidR="00F3394E">
        <w:rPr>
          <w:b/>
          <w:bCs/>
        </w:rPr>
        <w:t>resolved</w:t>
      </w:r>
      <w:r>
        <w:t xml:space="preserve"> </w:t>
      </w:r>
      <w:r w:rsidR="00F3394E">
        <w:t>to</w:t>
      </w:r>
      <w:r>
        <w:t xml:space="preserve"> action</w:t>
      </w:r>
      <w:r w:rsidR="00F3394E">
        <w:t xml:space="preserve"> this</w:t>
      </w:r>
      <w:r>
        <w:t>.</w:t>
      </w:r>
    </w:p>
    <w:p w14:paraId="7061BB9D" w14:textId="77777777" w:rsidR="008C1EA4" w:rsidRDefault="008C1EA4" w:rsidP="008C1EA4">
      <w:pPr>
        <w:pStyle w:val="ListParagraph"/>
        <w:ind w:left="360"/>
      </w:pPr>
    </w:p>
    <w:p w14:paraId="53A66661" w14:textId="0AB890B2" w:rsidR="008C1EA4" w:rsidRDefault="008C1EA4" w:rsidP="00391389">
      <w:pPr>
        <w:pStyle w:val="ListParagraph"/>
        <w:numPr>
          <w:ilvl w:val="0"/>
          <w:numId w:val="1"/>
        </w:numPr>
      </w:pPr>
      <w:r>
        <w:rPr>
          <w:u w:val="single"/>
        </w:rPr>
        <w:t>Preparations for Open Meeting</w:t>
      </w:r>
    </w:p>
    <w:p w14:paraId="24D9E740" w14:textId="77777777" w:rsidR="008C1EA4" w:rsidRDefault="008C1EA4" w:rsidP="008C1EA4">
      <w:pPr>
        <w:pStyle w:val="ListParagraph"/>
        <w:ind w:left="360"/>
      </w:pPr>
    </w:p>
    <w:p w14:paraId="135725FD" w14:textId="41FA7E5F" w:rsidR="00242EBE" w:rsidRDefault="008C1EA4" w:rsidP="008C1EA4">
      <w:pPr>
        <w:pStyle w:val="ListParagraph"/>
        <w:ind w:left="360"/>
        <w:jc w:val="both"/>
      </w:pPr>
      <w:r>
        <w:t xml:space="preserve">Councillors finalised plans for the above meeting and </w:t>
      </w:r>
      <w:r w:rsidR="00F3394E">
        <w:rPr>
          <w:b/>
          <w:bCs/>
        </w:rPr>
        <w:t xml:space="preserve">resolved </w:t>
      </w:r>
      <w:r w:rsidR="00F3394E">
        <w:t>to</w:t>
      </w:r>
      <w:r>
        <w:t xml:space="preserve"> advertise through the WhatsApp group in the village.</w:t>
      </w:r>
    </w:p>
    <w:p w14:paraId="6DD3A09B" w14:textId="77777777" w:rsidR="008C1EA4" w:rsidRDefault="008C1EA4" w:rsidP="008C1EA4">
      <w:pPr>
        <w:pStyle w:val="ListParagraph"/>
        <w:ind w:left="360"/>
      </w:pPr>
    </w:p>
    <w:p w14:paraId="19D51DBF" w14:textId="77777777" w:rsidR="008C1EA4" w:rsidRPr="008C1EA4" w:rsidRDefault="00242EBE" w:rsidP="00391389">
      <w:pPr>
        <w:pStyle w:val="ListParagraph"/>
        <w:numPr>
          <w:ilvl w:val="0"/>
          <w:numId w:val="1"/>
        </w:numPr>
        <w:rPr>
          <w:u w:val="single"/>
        </w:rPr>
      </w:pPr>
      <w:r w:rsidRPr="008C1EA4">
        <w:rPr>
          <w:u w:val="single"/>
        </w:rPr>
        <w:t>Communications</w:t>
      </w:r>
    </w:p>
    <w:p w14:paraId="5C2529F3" w14:textId="77777777" w:rsidR="008C1EA4" w:rsidRDefault="008C1EA4" w:rsidP="008C1EA4">
      <w:pPr>
        <w:pStyle w:val="ListParagraph"/>
        <w:ind w:left="360"/>
      </w:pPr>
    </w:p>
    <w:p w14:paraId="2C308DAF" w14:textId="755CFE28" w:rsidR="008C1EA4" w:rsidRDefault="008C1EA4" w:rsidP="008C1EA4">
      <w:pPr>
        <w:pStyle w:val="ListParagraph"/>
        <w:ind w:left="360"/>
        <w:jc w:val="both"/>
      </w:pPr>
      <w:r>
        <w:t xml:space="preserve">Councillor Makari </w:t>
      </w:r>
      <w:r w:rsidR="00F3394E">
        <w:rPr>
          <w:b/>
          <w:bCs/>
        </w:rPr>
        <w:t>resolved</w:t>
      </w:r>
      <w:r>
        <w:t xml:space="preserve"> to circulate information to the village for the AGM and Greening the Village dates.</w:t>
      </w:r>
    </w:p>
    <w:p w14:paraId="1E008624" w14:textId="77777777" w:rsidR="008C1EA4" w:rsidRDefault="008C1EA4" w:rsidP="008C1EA4">
      <w:pPr>
        <w:pStyle w:val="ListParagraph"/>
        <w:ind w:left="360"/>
      </w:pPr>
    </w:p>
    <w:p w14:paraId="1FBBD565" w14:textId="77777777" w:rsidR="008C1EA4" w:rsidRPr="00F3394E" w:rsidRDefault="00242EBE" w:rsidP="00391389">
      <w:pPr>
        <w:pStyle w:val="ListParagraph"/>
        <w:numPr>
          <w:ilvl w:val="0"/>
          <w:numId w:val="1"/>
        </w:numPr>
        <w:rPr>
          <w:u w:val="single"/>
        </w:rPr>
      </w:pPr>
      <w:r w:rsidRPr="00F3394E">
        <w:rPr>
          <w:u w:val="single"/>
        </w:rPr>
        <w:t xml:space="preserve">AOB </w:t>
      </w:r>
    </w:p>
    <w:p w14:paraId="19448C10" w14:textId="77777777" w:rsidR="008C1EA4" w:rsidRDefault="008C1EA4" w:rsidP="008C1EA4">
      <w:pPr>
        <w:pStyle w:val="ListParagraph"/>
        <w:ind w:left="360"/>
      </w:pPr>
    </w:p>
    <w:p w14:paraId="128F1408" w14:textId="4B3E454C" w:rsidR="008C1EA4" w:rsidRDefault="008C1EA4" w:rsidP="005300F5">
      <w:pPr>
        <w:pStyle w:val="ListParagraph"/>
        <w:ind w:left="360"/>
        <w:jc w:val="both"/>
      </w:pPr>
      <w:r>
        <w:lastRenderedPageBreak/>
        <w:t>Comments were received from Parishioners regarding the overgrown footpath</w:t>
      </w:r>
      <w:r w:rsidR="006B018D">
        <w:t>s</w:t>
      </w:r>
      <w:r>
        <w:t xml:space="preserve"> from the playground through to the Church</w:t>
      </w:r>
      <w:r w:rsidR="005300F5">
        <w:t xml:space="preserve">.  The Chairman </w:t>
      </w:r>
      <w:r w:rsidR="00F3394E">
        <w:rPr>
          <w:b/>
          <w:bCs/>
        </w:rPr>
        <w:t>resolved</w:t>
      </w:r>
      <w:r w:rsidR="005300F5">
        <w:t xml:space="preserve"> to contact Villiers Park to action.  </w:t>
      </w:r>
    </w:p>
    <w:p w14:paraId="4F5190A3" w14:textId="55FB8E44" w:rsidR="005300F5" w:rsidRDefault="005300F5" w:rsidP="005300F5">
      <w:pPr>
        <w:pStyle w:val="ListParagraph"/>
        <w:ind w:left="360"/>
        <w:jc w:val="both"/>
      </w:pPr>
    </w:p>
    <w:p w14:paraId="2E8D9CA6" w14:textId="63BF6889" w:rsidR="005300F5" w:rsidRPr="005300F5" w:rsidRDefault="005300F5" w:rsidP="00F3394E">
      <w:pPr>
        <w:pStyle w:val="ListParagraph"/>
        <w:ind w:left="360"/>
      </w:pPr>
      <w:r>
        <w:rPr>
          <w:b/>
          <w:bCs/>
        </w:rPr>
        <w:t xml:space="preserve">Remembrance Sunday </w:t>
      </w:r>
      <w:r>
        <w:t xml:space="preserve">– Councillor </w:t>
      </w:r>
      <w:proofErr w:type="spellStart"/>
      <w:r w:rsidR="00B479B5">
        <w:t>Fulljames</w:t>
      </w:r>
      <w:proofErr w:type="spellEnd"/>
      <w:r>
        <w:t xml:space="preserve"> </w:t>
      </w:r>
      <w:r w:rsidR="00F3394E" w:rsidRPr="00F3394E">
        <w:rPr>
          <w:b/>
          <w:bCs/>
        </w:rPr>
        <w:t>resolved</w:t>
      </w:r>
      <w:r>
        <w:t xml:space="preserve"> to organise </w:t>
      </w:r>
      <w:r w:rsidR="00F2720A">
        <w:t xml:space="preserve">a </w:t>
      </w:r>
      <w:r>
        <w:t xml:space="preserve">wreath. </w:t>
      </w:r>
    </w:p>
    <w:p w14:paraId="1FE927AD" w14:textId="7BFA4E66" w:rsidR="00242EBE" w:rsidRDefault="00242EBE" w:rsidP="008C1EA4">
      <w:pPr>
        <w:pStyle w:val="ListParagraph"/>
        <w:ind w:left="360"/>
      </w:pPr>
    </w:p>
    <w:p w14:paraId="60DFE2E5" w14:textId="613A83AE" w:rsidR="00242EBE" w:rsidRPr="008C1EA4" w:rsidRDefault="008C1EA4" w:rsidP="0039138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Date of next meeting</w:t>
      </w:r>
    </w:p>
    <w:p w14:paraId="1CDA86AD" w14:textId="066D53DF" w:rsidR="008C1EA4" w:rsidRDefault="008C1EA4" w:rsidP="008C1EA4">
      <w:pPr>
        <w:pStyle w:val="ListParagraph"/>
        <w:ind w:left="360"/>
      </w:pPr>
    </w:p>
    <w:p w14:paraId="2B374E41" w14:textId="16564F77" w:rsidR="008C1EA4" w:rsidRPr="008C1EA4" w:rsidRDefault="008C1EA4" w:rsidP="008C1EA4">
      <w:pPr>
        <w:pStyle w:val="ListParagraph"/>
        <w:ind w:left="360"/>
        <w:rPr>
          <w:u w:val="single"/>
        </w:rPr>
      </w:pPr>
      <w:r>
        <w:t>8 November 2021 at 7.30 p.m</w:t>
      </w:r>
      <w:r w:rsidR="00F2720A">
        <w:t>. in the Village Hall.</w:t>
      </w:r>
    </w:p>
    <w:p w14:paraId="6EED1F77" w14:textId="08335616" w:rsidR="00083B93" w:rsidRDefault="00083B93" w:rsidP="00083B93">
      <w:pPr>
        <w:ind w:left="360"/>
      </w:pPr>
    </w:p>
    <w:p w14:paraId="347A32E7" w14:textId="77777777" w:rsidR="00F2720A" w:rsidRDefault="00F2720A" w:rsidP="00083B93">
      <w:pPr>
        <w:ind w:left="360"/>
      </w:pPr>
    </w:p>
    <w:p w14:paraId="210608D0" w14:textId="16E8BFD5" w:rsidR="00242EBE" w:rsidRPr="00F2720A" w:rsidRDefault="005300F5" w:rsidP="00242EBE">
      <w:pPr>
        <w:ind w:left="360"/>
        <w:rPr>
          <w:i/>
          <w:iCs/>
        </w:rPr>
      </w:pPr>
      <w:r w:rsidRPr="00F2720A">
        <w:rPr>
          <w:i/>
          <w:iCs/>
        </w:rPr>
        <w:t>The m</w:t>
      </w:r>
      <w:r w:rsidR="00242EBE" w:rsidRPr="00F2720A">
        <w:rPr>
          <w:i/>
          <w:iCs/>
        </w:rPr>
        <w:t xml:space="preserve">eeting </w:t>
      </w:r>
      <w:r w:rsidRPr="00F2720A">
        <w:rPr>
          <w:i/>
          <w:iCs/>
        </w:rPr>
        <w:t xml:space="preserve">closed </w:t>
      </w:r>
      <w:r w:rsidR="00242EBE" w:rsidRPr="00F2720A">
        <w:rPr>
          <w:i/>
          <w:iCs/>
        </w:rPr>
        <w:t>at 9.</w:t>
      </w:r>
      <w:r w:rsidR="00083B93" w:rsidRPr="00F2720A">
        <w:rPr>
          <w:i/>
          <w:iCs/>
        </w:rPr>
        <w:t>10</w:t>
      </w:r>
      <w:r w:rsidR="00242EBE" w:rsidRPr="00F2720A">
        <w:rPr>
          <w:i/>
          <w:iCs/>
        </w:rPr>
        <w:t>pm</w:t>
      </w:r>
    </w:p>
    <w:p w14:paraId="67F467E2" w14:textId="77777777" w:rsidR="00222056" w:rsidRPr="00F2720A" w:rsidRDefault="00222056" w:rsidP="00083B93">
      <w:pPr>
        <w:rPr>
          <w:i/>
          <w:iCs/>
        </w:rPr>
      </w:pPr>
    </w:p>
    <w:sectPr w:rsidR="00222056" w:rsidRPr="00F27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9B335" w14:textId="77777777" w:rsidR="00871BC3" w:rsidRDefault="00871BC3" w:rsidP="00F2720A">
      <w:r>
        <w:separator/>
      </w:r>
    </w:p>
  </w:endnote>
  <w:endnote w:type="continuationSeparator" w:id="0">
    <w:p w14:paraId="1D9C9B90" w14:textId="77777777" w:rsidR="00871BC3" w:rsidRDefault="00871BC3" w:rsidP="00F2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C750" w14:textId="77777777" w:rsidR="00AE3355" w:rsidRDefault="00AE3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4950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5B4A0" w14:textId="77777777" w:rsidR="00F2720A" w:rsidRDefault="00F2720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47E05099" w14:textId="0AA19B1D" w:rsidR="00F2720A" w:rsidRDefault="00F2720A" w:rsidP="00F2720A">
        <w:pPr>
          <w:pStyle w:val="Footer"/>
        </w:pPr>
        <w:r>
          <w:rPr>
            <w:noProof/>
          </w:rPr>
          <w:t>Signed ………………………………………..  Date …………………………..</w:t>
        </w:r>
      </w:p>
    </w:sdtContent>
  </w:sdt>
  <w:p w14:paraId="3C685B96" w14:textId="4DBF8864" w:rsidR="00F2720A" w:rsidRDefault="00F272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526E" w14:textId="77777777" w:rsidR="00AE3355" w:rsidRDefault="00AE3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A502B" w14:textId="77777777" w:rsidR="00871BC3" w:rsidRDefault="00871BC3" w:rsidP="00F2720A">
      <w:r>
        <w:separator/>
      </w:r>
    </w:p>
  </w:footnote>
  <w:footnote w:type="continuationSeparator" w:id="0">
    <w:p w14:paraId="5BF83970" w14:textId="77777777" w:rsidR="00871BC3" w:rsidRDefault="00871BC3" w:rsidP="00F2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1557" w14:textId="0A913DFC" w:rsidR="00AE3355" w:rsidRDefault="00AE3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D70F" w14:textId="0103B3B2" w:rsidR="00F2720A" w:rsidRPr="00F2720A" w:rsidRDefault="00F2720A">
    <w:pPr>
      <w:pStyle w:val="Header"/>
      <w:rPr>
        <w:sz w:val="18"/>
        <w:szCs w:val="18"/>
      </w:rPr>
    </w:pPr>
    <w:r w:rsidRPr="00F2720A">
      <w:rPr>
        <w:sz w:val="18"/>
        <w:szCs w:val="18"/>
      </w:rPr>
      <w:t>Middleton Stoney Parish Council – minutes of the Parish Council meeting held on 20 September 2021</w:t>
    </w:r>
  </w:p>
  <w:p w14:paraId="6D02E306" w14:textId="77777777" w:rsidR="00F2720A" w:rsidRDefault="00F27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8BC8E" w14:textId="258215F6" w:rsidR="00AE3355" w:rsidRDefault="00AE3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8587F"/>
    <w:multiLevelType w:val="hybridMultilevel"/>
    <w:tmpl w:val="9F0AC7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D7"/>
    <w:rsid w:val="0007497E"/>
    <w:rsid w:val="00083B93"/>
    <w:rsid w:val="000B4310"/>
    <w:rsid w:val="0019225B"/>
    <w:rsid w:val="00196CB1"/>
    <w:rsid w:val="001F2CA6"/>
    <w:rsid w:val="00222056"/>
    <w:rsid w:val="00242EBE"/>
    <w:rsid w:val="00286D2B"/>
    <w:rsid w:val="00391389"/>
    <w:rsid w:val="003C09C2"/>
    <w:rsid w:val="004000D7"/>
    <w:rsid w:val="00504E43"/>
    <w:rsid w:val="005300F5"/>
    <w:rsid w:val="005535E0"/>
    <w:rsid w:val="006B018D"/>
    <w:rsid w:val="006E743D"/>
    <w:rsid w:val="007908F4"/>
    <w:rsid w:val="00871BC3"/>
    <w:rsid w:val="008C1EA4"/>
    <w:rsid w:val="00900E72"/>
    <w:rsid w:val="009120AE"/>
    <w:rsid w:val="00A028DE"/>
    <w:rsid w:val="00A44F35"/>
    <w:rsid w:val="00AE3355"/>
    <w:rsid w:val="00B479B5"/>
    <w:rsid w:val="00C3359F"/>
    <w:rsid w:val="00E1419F"/>
    <w:rsid w:val="00F2720A"/>
    <w:rsid w:val="00F3394E"/>
    <w:rsid w:val="00FB61D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A36FDE"/>
  <w15:chartTrackingRefBased/>
  <w15:docId w15:val="{DAD601C4-AA89-49B0-9117-6B27DE3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20A"/>
  </w:style>
  <w:style w:type="paragraph" w:styleId="Footer">
    <w:name w:val="footer"/>
    <w:basedOn w:val="Normal"/>
    <w:link w:val="FooterChar"/>
    <w:uiPriority w:val="99"/>
    <w:unhideWhenUsed/>
    <w:rsid w:val="00F27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Tyrrell, Lucy - Democratic Services</dc:creator>
  <cp:keywords/>
  <dc:description/>
  <cp:lastModifiedBy>Tyrrell, Lucy - Democratic Services</cp:lastModifiedBy>
  <cp:revision>4</cp:revision>
  <cp:lastPrinted>2021-11-08T15:00:00Z</cp:lastPrinted>
  <dcterms:created xsi:type="dcterms:W3CDTF">2021-10-18T09:54:00Z</dcterms:created>
  <dcterms:modified xsi:type="dcterms:W3CDTF">2021-11-08T15:00:00Z</dcterms:modified>
</cp:coreProperties>
</file>